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75231" w14:textId="13E0FF92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  <w:r w:rsidR="00E133A2">
        <w:t xml:space="preserve"> O NEEXISTENCI STŘETU ZÁJMU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3A8A62A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40264702" w:rsidR="002D1EB7" w:rsidRDefault="0058099F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58099F">
        <w:rPr>
          <w:rFonts w:ascii="Arial" w:eastAsia="Arial" w:hAnsi="Arial" w:cs="Arial"/>
          <w:sz w:val="22"/>
          <w:szCs w:val="22"/>
        </w:rPr>
        <w:t>Název programu</w:t>
      </w:r>
      <w:r w:rsidRPr="0058099F">
        <w:rPr>
          <w:rFonts w:ascii="Arial" w:eastAsia="Arial" w:hAnsi="Arial" w:cs="Arial"/>
          <w:sz w:val="22"/>
          <w:szCs w:val="22"/>
        </w:rPr>
        <w:tab/>
      </w:r>
      <w:r w:rsidRPr="0058099F">
        <w:rPr>
          <w:rFonts w:ascii="Arial" w:eastAsia="Arial" w:hAnsi="Arial" w:cs="Arial"/>
          <w:b/>
          <w:bCs/>
          <w:sz w:val="22"/>
          <w:szCs w:val="22"/>
        </w:rPr>
        <w:t>Státní fond podpory investic, Nájemní bydlení</w:t>
      </w:r>
    </w:p>
    <w:p w14:paraId="7DA9C676" w14:textId="77777777" w:rsidR="0058099F" w:rsidRPr="00E133A2" w:rsidRDefault="0058099F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67F280BA" w14:textId="4FB8742B" w:rsidR="002D1EB7" w:rsidRPr="00E133A2" w:rsidRDefault="002D1EB7" w:rsidP="00B875E7">
      <w:pPr>
        <w:tabs>
          <w:tab w:val="left" w:pos="708"/>
          <w:tab w:val="left" w:pos="1416"/>
          <w:tab w:val="left" w:pos="2124"/>
          <w:tab w:val="left" w:pos="2552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 xml:space="preserve">Název veřejné zakázky: </w:t>
      </w:r>
      <w:r w:rsidR="00B875E7" w:rsidRPr="00E133A2">
        <w:rPr>
          <w:rFonts w:ascii="Arial" w:eastAsia="Arial" w:hAnsi="Arial" w:cs="Arial"/>
          <w:sz w:val="22"/>
          <w:szCs w:val="22"/>
        </w:rPr>
        <w:tab/>
      </w:r>
      <w:r w:rsidR="0058099F" w:rsidRPr="0058099F">
        <w:rPr>
          <w:rFonts w:ascii="Arial" w:eastAsia="Arial" w:hAnsi="Arial" w:cs="Arial"/>
          <w:b/>
          <w:bCs/>
          <w:sz w:val="22"/>
          <w:szCs w:val="22"/>
        </w:rPr>
        <w:t>Nové Hurdisky, Otrokovice – novostavba bytových domů</w:t>
      </w:r>
    </w:p>
    <w:p w14:paraId="5D416012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„veřejná zakázka“)</w:t>
      </w:r>
      <w:r w:rsidRPr="00E133A2">
        <w:rPr>
          <w:rFonts w:ascii="Arial" w:eastAsia="Arial" w:hAnsi="Arial" w:cs="Arial"/>
          <w:sz w:val="22"/>
          <w:szCs w:val="22"/>
        </w:rPr>
        <w:tab/>
      </w:r>
    </w:p>
    <w:p w14:paraId="300F8016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5DB194E5" w14:textId="77777777" w:rsidR="002D1EB7" w:rsidRPr="00E133A2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00AA0B48" w14:textId="0D0FEA7E" w:rsidR="002D1EB7" w:rsidRPr="00E133A2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DODAVATEL</w:t>
      </w:r>
    </w:p>
    <w:p w14:paraId="6ED66AAD" w14:textId="77777777" w:rsidR="00E85C87" w:rsidRPr="00E133A2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73B99F72" w14:textId="1438A2DF" w:rsidR="00E85C87" w:rsidRPr="00E133A2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D</w:t>
      </w:r>
      <w:r w:rsidR="00295221" w:rsidRPr="00E133A2">
        <w:rPr>
          <w:rFonts w:ascii="Arial" w:eastAsia="Arial" w:hAnsi="Arial" w:cs="Arial"/>
          <w:sz w:val="22"/>
          <w:szCs w:val="22"/>
        </w:rPr>
        <w:t>odavatel</w:t>
      </w:r>
      <w:r w:rsidR="00933325" w:rsidRPr="00E133A2">
        <w:rPr>
          <w:rFonts w:ascii="Arial" w:eastAsia="Arial" w:hAnsi="Arial" w:cs="Arial"/>
          <w:sz w:val="22"/>
          <w:szCs w:val="22"/>
        </w:rPr>
        <w:t xml:space="preserve"> (název, IČO)</w:t>
      </w:r>
      <w:r w:rsidR="00295221" w:rsidRPr="00E133A2">
        <w:rPr>
          <w:rFonts w:ascii="Arial" w:eastAsia="Arial" w:hAnsi="Arial" w:cs="Arial"/>
          <w:sz w:val="22"/>
          <w:szCs w:val="22"/>
        </w:rPr>
        <w:tab/>
      </w:r>
      <w:r w:rsidR="00E85C87" w:rsidRPr="00E133A2">
        <w:rPr>
          <w:rFonts w:ascii="Arial" w:eastAsia="Arial" w:hAnsi="Arial" w:cs="Arial"/>
          <w:sz w:val="22"/>
          <w:szCs w:val="22"/>
        </w:rPr>
        <w:t>……….</w:t>
      </w:r>
      <w:r w:rsidR="00295221" w:rsidRPr="00E133A2">
        <w:rPr>
          <w:rFonts w:ascii="Arial" w:eastAsia="Arial" w:hAnsi="Arial" w:cs="Arial"/>
          <w:sz w:val="22"/>
          <w:szCs w:val="22"/>
        </w:rPr>
        <w:t>....</w:t>
      </w:r>
      <w:r w:rsidR="000D4315" w:rsidRPr="00E133A2">
        <w:rPr>
          <w:rFonts w:ascii="Arial" w:eastAsia="Arial" w:hAnsi="Arial" w:cs="Arial"/>
          <w:sz w:val="22"/>
          <w:szCs w:val="22"/>
        </w:rPr>
        <w:t>........</w:t>
      </w:r>
      <w:r w:rsidR="00295221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</w:t>
      </w:r>
      <w:r w:rsidR="00334AAD" w:rsidRPr="00E133A2">
        <w:rPr>
          <w:rFonts w:ascii="Arial" w:eastAsia="Arial" w:hAnsi="Arial" w:cs="Arial"/>
          <w:sz w:val="22"/>
          <w:szCs w:val="22"/>
        </w:rPr>
        <w:t>.........</w:t>
      </w:r>
      <w:r w:rsidR="00E85C87" w:rsidRPr="00E133A2">
        <w:rPr>
          <w:rFonts w:ascii="Arial" w:eastAsia="Arial" w:hAnsi="Arial" w:cs="Arial"/>
          <w:sz w:val="22"/>
          <w:szCs w:val="22"/>
        </w:rPr>
        <w:t>.....................................</w:t>
      </w:r>
      <w:r w:rsidR="00295221" w:rsidRPr="00E133A2">
        <w:rPr>
          <w:rFonts w:ascii="Arial" w:eastAsia="Arial" w:hAnsi="Arial" w:cs="Arial"/>
          <w:sz w:val="22"/>
          <w:szCs w:val="22"/>
        </w:rPr>
        <w:t xml:space="preserve">................... </w:t>
      </w:r>
    </w:p>
    <w:p w14:paraId="5BCD03E0" w14:textId="77777777" w:rsidR="00FD5A2D" w:rsidRPr="00E133A2" w:rsidRDefault="00FD5A2D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</w:p>
    <w:p w14:paraId="17A9E46D" w14:textId="77777777" w:rsidR="00334AAD" w:rsidRPr="00E133A2" w:rsidRDefault="00334AAD" w:rsidP="00334AAD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Zastoupen (jméno příjmení, funkce):</w:t>
      </w:r>
      <w:r w:rsidRPr="00E133A2">
        <w:rPr>
          <w:rFonts w:ascii="Arial" w:hAnsi="Arial" w:cs="Arial"/>
          <w:sz w:val="22"/>
          <w:szCs w:val="22"/>
        </w:rPr>
        <w:t xml:space="preserve">  </w:t>
      </w:r>
      <w:r w:rsidRPr="00E133A2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</w:t>
      </w:r>
      <w:r w:rsidRPr="00E133A2">
        <w:rPr>
          <w:rFonts w:ascii="Arial" w:hAnsi="Arial" w:cs="Arial"/>
          <w:sz w:val="22"/>
          <w:szCs w:val="22"/>
        </w:rPr>
        <w:t>.</w:t>
      </w:r>
    </w:p>
    <w:p w14:paraId="0B748049" w14:textId="0F1302D9" w:rsidR="00295221" w:rsidRPr="00E133A2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2"/>
          <w:szCs w:val="22"/>
        </w:rPr>
      </w:pPr>
      <w:r w:rsidRPr="00E133A2">
        <w:rPr>
          <w:rFonts w:ascii="Arial" w:eastAsia="Arial" w:hAnsi="Arial" w:cs="Arial"/>
          <w:sz w:val="22"/>
          <w:szCs w:val="22"/>
        </w:rPr>
        <w:t>(dále jen „</w:t>
      </w:r>
      <w:r w:rsidR="002D1EB7" w:rsidRPr="00E133A2">
        <w:rPr>
          <w:rFonts w:ascii="Arial" w:eastAsia="Arial" w:hAnsi="Arial" w:cs="Arial"/>
          <w:sz w:val="22"/>
          <w:szCs w:val="22"/>
        </w:rPr>
        <w:t>dodavatel</w:t>
      </w:r>
      <w:r w:rsidRPr="00E133A2">
        <w:rPr>
          <w:rFonts w:ascii="Arial" w:eastAsia="Arial" w:hAnsi="Arial" w:cs="Arial"/>
          <w:sz w:val="22"/>
          <w:szCs w:val="22"/>
        </w:rPr>
        <w:t>“)</w:t>
      </w:r>
    </w:p>
    <w:p w14:paraId="58D0BE25" w14:textId="77777777" w:rsidR="00DD0B71" w:rsidRPr="00E133A2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027655F5" w14:textId="77777777" w:rsidR="00DD0B71" w:rsidRPr="00E133A2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2"/>
          <w:szCs w:val="22"/>
        </w:rPr>
      </w:pPr>
    </w:p>
    <w:p w14:paraId="48302E1C" w14:textId="15246C69" w:rsidR="00E133A2" w:rsidRPr="00E133A2" w:rsidRDefault="00E133A2" w:rsidP="00E133A2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>Dodavatel předkládá čestné prohlášení o neexistenci střetu zájmů v souladu s § 4b zákona č.</w:t>
      </w:r>
      <w:r>
        <w:rPr>
          <w:rFonts w:ascii="Arial" w:hAnsi="Arial" w:cs="Arial"/>
          <w:sz w:val="22"/>
          <w:szCs w:val="22"/>
        </w:rPr>
        <w:t> </w:t>
      </w:r>
      <w:r w:rsidRPr="00E133A2">
        <w:rPr>
          <w:rFonts w:ascii="Arial" w:hAnsi="Arial" w:cs="Arial"/>
          <w:sz w:val="22"/>
          <w:szCs w:val="22"/>
        </w:rPr>
        <w:t>159/2006 Sb., o střetu zájmů, ve znění pozdějších předpisů a prohlašuje, že:</w:t>
      </w:r>
    </w:p>
    <w:p w14:paraId="7B65CDB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0B912A97" w14:textId="77777777" w:rsidR="00E133A2" w:rsidRPr="00E133A2" w:rsidRDefault="00E133A2" w:rsidP="00E133A2">
      <w:pPr>
        <w:pStyle w:val="Odstavecseseznamem"/>
        <w:rPr>
          <w:rFonts w:ascii="Arial" w:hAnsi="Arial" w:cs="Arial"/>
          <w:sz w:val="22"/>
          <w:szCs w:val="22"/>
        </w:rPr>
      </w:pPr>
    </w:p>
    <w:p w14:paraId="5B1B9F52" w14:textId="77777777" w:rsidR="00E133A2" w:rsidRPr="00E133A2" w:rsidRDefault="00E133A2" w:rsidP="00E133A2">
      <w:pPr>
        <w:pStyle w:val="Odstavecseseznamem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E133A2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14:paraId="4DBBFD08" w14:textId="77777777" w:rsidR="00E133A2" w:rsidRPr="00E133A2" w:rsidRDefault="00E133A2" w:rsidP="00E133A2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3FE6F97E" w14:textId="77777777" w:rsidR="00E133A2" w:rsidRPr="00E133A2" w:rsidRDefault="00E133A2" w:rsidP="00E133A2">
      <w:pPr>
        <w:jc w:val="both"/>
        <w:rPr>
          <w:rFonts w:ascii="Arial" w:hAnsi="Arial" w:cs="Arial"/>
          <w:b/>
          <w:sz w:val="22"/>
          <w:szCs w:val="22"/>
        </w:rPr>
      </w:pPr>
      <w:r w:rsidRPr="00E133A2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14:paraId="142B3FCD" w14:textId="1AFE2B98" w:rsidR="00DD0B71" w:rsidRPr="00E133A2" w:rsidRDefault="00DD0B71" w:rsidP="00E133A2">
      <w:pPr>
        <w:tabs>
          <w:tab w:val="left" w:pos="2340"/>
        </w:tabs>
        <w:contextualSpacing/>
        <w:rPr>
          <w:rFonts w:eastAsia="Arial" w:cs="Arial"/>
          <w:b/>
          <w:sz w:val="20"/>
          <w:szCs w:val="20"/>
        </w:rPr>
      </w:pP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16F87F43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51D09852" w14:textId="4B5C9C68" w:rsidR="00E93B2E" w:rsidRPr="00E133A2" w:rsidRDefault="00E133A2" w:rsidP="00E133A2">
      <w:pPr>
        <w:spacing w:after="60"/>
        <w:ind w:left="4248" w:right="-991" w:firstLine="708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  <w:t>J</w:t>
      </w:r>
      <w:r w:rsidRPr="00E133A2">
        <w:rPr>
          <w:rFonts w:ascii="Arial" w:eastAsia="Arial" w:hAnsi="Arial" w:cs="Arial"/>
          <w:sz w:val="20"/>
          <w:szCs w:val="20"/>
        </w:rPr>
        <w:t>méno, příjmení, podpis</w:t>
      </w:r>
    </w:p>
    <w:p w14:paraId="77963E63" w14:textId="59E44730" w:rsid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93B2E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75D655F0" w:rsidR="00E93B2E" w:rsidRPr="00334AAD" w:rsidRDefault="00E93B2E" w:rsidP="00E93B2E">
      <w:pPr>
        <w:pStyle w:val="Odstavecseseznamem"/>
        <w:spacing w:after="60"/>
        <w:ind w:left="4956" w:right="-991" w:firstLine="708"/>
        <w:jc w:val="left"/>
        <w:rPr>
          <w:rFonts w:ascii="Arial" w:eastAsia="Arial" w:hAnsi="Arial" w:cs="Arial"/>
          <w:sz w:val="20"/>
          <w:szCs w:val="20"/>
        </w:rPr>
      </w:pPr>
    </w:p>
    <w:sectPr w:rsidR="00E93B2E" w:rsidRPr="00334AAD" w:rsidSect="00401F7C">
      <w:headerReference w:type="default" r:id="rId11"/>
      <w:headerReference w:type="first" r:id="rId12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0ABD92" w14:textId="77777777" w:rsidR="002225FB" w:rsidRDefault="002225FB" w:rsidP="00072B20">
      <w:r>
        <w:separator/>
      </w:r>
    </w:p>
  </w:endnote>
  <w:endnote w:type="continuationSeparator" w:id="0">
    <w:p w14:paraId="1F38F199" w14:textId="77777777" w:rsidR="002225FB" w:rsidRDefault="002225FB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AF6E40" w14:textId="77777777" w:rsidR="002225FB" w:rsidRDefault="002225FB" w:rsidP="00072B20">
      <w:r>
        <w:separator/>
      </w:r>
    </w:p>
  </w:footnote>
  <w:footnote w:type="continuationSeparator" w:id="0">
    <w:p w14:paraId="4B12D674" w14:textId="77777777" w:rsidR="002225FB" w:rsidRDefault="002225FB" w:rsidP="00072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709BC" w14:textId="549F13FC" w:rsidR="00E133A2" w:rsidRDefault="00170D05" w:rsidP="00170D05">
    <w:pPr>
      <w:jc w:val="both"/>
      <w:rPr>
        <w:rFonts w:ascii="Arial" w:hAnsi="Arial" w:cs="Arial"/>
        <w:b/>
        <w:color w:val="3366FF"/>
      </w:rPr>
    </w:pPr>
    <w:r>
      <w:rPr>
        <w:noProof/>
      </w:rPr>
      <w:drawing>
        <wp:inline distT="0" distB="0" distL="0" distR="0" wp14:anchorId="4EF09A08" wp14:editId="7F520D21">
          <wp:extent cx="1828800" cy="579120"/>
          <wp:effectExtent l="0" t="0" r="0" b="0"/>
          <wp:docPr id="679850679" name="Obrázek 1" descr="Obsah obrázku Písmo, text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9850679" name="Obrázek 1" descr="Obsah obrázku Písmo, text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5791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>
      <w:rPr>
        <w:rFonts w:ascii="Arial" w:hAnsi="Arial" w:cs="Arial"/>
        <w:b/>
        <w:color w:val="3366FF"/>
      </w:rPr>
      <w:tab/>
    </w:r>
    <w:r w:rsidRPr="00150199">
      <w:t xml:space="preserve">Příloha č. </w:t>
    </w:r>
    <w:r>
      <w:t>8</w:t>
    </w:r>
    <w:r w:rsidRPr="00150199">
      <w:t xml:space="preserve"> zadávací dokumentace</w:t>
    </w:r>
  </w:p>
  <w:p w14:paraId="2B6B38BF" w14:textId="13CDD308" w:rsidR="00401F7C" w:rsidRPr="00E133A2" w:rsidRDefault="00401F7C" w:rsidP="00E133A2">
    <w:pPr>
      <w:pStyle w:val="Zhlav"/>
      <w:rPr>
        <w:rFonts w:ascii="Arial" w:hAnsi="Arial" w:cs="Arial"/>
        <w:b/>
        <w:color w:val="3366FF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42570610">
    <w:abstractNumId w:val="2"/>
  </w:num>
  <w:num w:numId="2" w16cid:durableId="656760534">
    <w:abstractNumId w:val="0"/>
  </w:num>
  <w:num w:numId="3" w16cid:durableId="18179892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70D05"/>
    <w:rsid w:val="001864CB"/>
    <w:rsid w:val="001A72A9"/>
    <w:rsid w:val="001D2D1A"/>
    <w:rsid w:val="001F0F29"/>
    <w:rsid w:val="002225FB"/>
    <w:rsid w:val="00233F4C"/>
    <w:rsid w:val="00235902"/>
    <w:rsid w:val="00294DCB"/>
    <w:rsid w:val="00295221"/>
    <w:rsid w:val="002A7BDD"/>
    <w:rsid w:val="002C1BB2"/>
    <w:rsid w:val="002C774B"/>
    <w:rsid w:val="002D1EB7"/>
    <w:rsid w:val="002F514E"/>
    <w:rsid w:val="00301E66"/>
    <w:rsid w:val="00334AAD"/>
    <w:rsid w:val="003B6DE8"/>
    <w:rsid w:val="003E299F"/>
    <w:rsid w:val="00401F7C"/>
    <w:rsid w:val="00425D33"/>
    <w:rsid w:val="0048435D"/>
    <w:rsid w:val="004A242C"/>
    <w:rsid w:val="0058099F"/>
    <w:rsid w:val="006249AA"/>
    <w:rsid w:val="00634B36"/>
    <w:rsid w:val="006A06DD"/>
    <w:rsid w:val="006E1694"/>
    <w:rsid w:val="00721B32"/>
    <w:rsid w:val="00767923"/>
    <w:rsid w:val="00773232"/>
    <w:rsid w:val="00784F1D"/>
    <w:rsid w:val="00796C02"/>
    <w:rsid w:val="00813049"/>
    <w:rsid w:val="00863E62"/>
    <w:rsid w:val="00887AF5"/>
    <w:rsid w:val="008B1D8C"/>
    <w:rsid w:val="00914AC4"/>
    <w:rsid w:val="00933325"/>
    <w:rsid w:val="009526EB"/>
    <w:rsid w:val="009805B1"/>
    <w:rsid w:val="009D174E"/>
    <w:rsid w:val="00A3525A"/>
    <w:rsid w:val="00AC1D6B"/>
    <w:rsid w:val="00B04742"/>
    <w:rsid w:val="00B53352"/>
    <w:rsid w:val="00B875E7"/>
    <w:rsid w:val="00BC34F6"/>
    <w:rsid w:val="00C162E3"/>
    <w:rsid w:val="00C261D7"/>
    <w:rsid w:val="00C56028"/>
    <w:rsid w:val="00CF289D"/>
    <w:rsid w:val="00D42621"/>
    <w:rsid w:val="00D527A4"/>
    <w:rsid w:val="00DA638B"/>
    <w:rsid w:val="00DC6597"/>
    <w:rsid w:val="00DD0B71"/>
    <w:rsid w:val="00DF524B"/>
    <w:rsid w:val="00E133A2"/>
    <w:rsid w:val="00E85C87"/>
    <w:rsid w:val="00E93B2E"/>
    <w:rsid w:val="00EB2C8B"/>
    <w:rsid w:val="00EC799B"/>
    <w:rsid w:val="00F2112A"/>
    <w:rsid w:val="00F649B0"/>
    <w:rsid w:val="00FC597F"/>
    <w:rsid w:val="00FD2670"/>
    <w:rsid w:val="00FD5A2D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72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441FA7-6186-4108-AEDF-629CB3398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243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Holíková Nikola</cp:lastModifiedBy>
  <cp:revision>15</cp:revision>
  <dcterms:created xsi:type="dcterms:W3CDTF">2023-02-16T16:27:00Z</dcterms:created>
  <dcterms:modified xsi:type="dcterms:W3CDTF">2024-01-05T06:58:00Z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